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44E8A" w14:textId="77777777" w:rsidR="005A6B9E" w:rsidRPr="005A6B9E" w:rsidRDefault="005A6B9E" w:rsidP="005A6B9E">
      <w:pPr>
        <w:ind w:left="-426"/>
        <w:jc w:val="right"/>
        <w:rPr>
          <w:rFonts w:ascii="Times New Roman" w:hAnsi="Times New Roman" w:cs="Times New Roman"/>
        </w:rPr>
      </w:pPr>
      <w:r w:rsidRPr="005A6B9E">
        <w:rPr>
          <w:rFonts w:ascii="Times New Roman" w:hAnsi="Times New Roman" w:cs="Times New Roman"/>
        </w:rPr>
        <w:t>Приложение 3 к приказу</w:t>
      </w:r>
    </w:p>
    <w:p w14:paraId="4FD5DEA5" w14:textId="77777777" w:rsidR="005A6B9E" w:rsidRPr="005A6B9E" w:rsidRDefault="005A6B9E" w:rsidP="005A6B9E">
      <w:pPr>
        <w:ind w:left="-426"/>
        <w:jc w:val="right"/>
        <w:rPr>
          <w:rFonts w:ascii="Times New Roman" w:hAnsi="Times New Roman" w:cs="Times New Roman"/>
        </w:rPr>
      </w:pPr>
      <w:r w:rsidRPr="005A6B9E">
        <w:rPr>
          <w:rFonts w:ascii="Times New Roman" w:hAnsi="Times New Roman" w:cs="Times New Roman"/>
        </w:rPr>
        <w:t>Министр финансов</w:t>
      </w:r>
    </w:p>
    <w:p w14:paraId="5ACB49F7" w14:textId="77777777" w:rsidR="005A6B9E" w:rsidRPr="005A6B9E" w:rsidRDefault="005A6B9E" w:rsidP="005A6B9E">
      <w:pPr>
        <w:ind w:left="-426"/>
        <w:jc w:val="right"/>
        <w:rPr>
          <w:rFonts w:ascii="Times New Roman" w:hAnsi="Times New Roman" w:cs="Times New Roman"/>
        </w:rPr>
      </w:pPr>
      <w:r w:rsidRPr="005A6B9E">
        <w:rPr>
          <w:rFonts w:ascii="Times New Roman" w:hAnsi="Times New Roman" w:cs="Times New Roman"/>
        </w:rPr>
        <w:t>Республики Казахстан</w:t>
      </w:r>
      <w:bookmarkStart w:id="0" w:name="_GoBack"/>
      <w:bookmarkEnd w:id="0"/>
    </w:p>
    <w:p w14:paraId="43E16365" w14:textId="77777777" w:rsidR="005A6B9E" w:rsidRPr="005A6B9E" w:rsidRDefault="005A6B9E" w:rsidP="005A6B9E">
      <w:pPr>
        <w:ind w:left="-426"/>
        <w:jc w:val="right"/>
        <w:rPr>
          <w:rFonts w:ascii="Times New Roman" w:hAnsi="Times New Roman" w:cs="Times New Roman"/>
        </w:rPr>
      </w:pPr>
      <w:r w:rsidRPr="005A6B9E">
        <w:rPr>
          <w:rFonts w:ascii="Times New Roman" w:hAnsi="Times New Roman" w:cs="Times New Roman"/>
        </w:rPr>
        <w:t>от 5 мая 2026 года</w:t>
      </w:r>
    </w:p>
    <w:p w14:paraId="781497B9" w14:textId="38AEEB4A" w:rsidR="005A6B9E" w:rsidRDefault="005A6B9E" w:rsidP="005A6B9E">
      <w:pPr>
        <w:ind w:left="-426"/>
        <w:jc w:val="right"/>
        <w:rPr>
          <w:rFonts w:ascii="Times New Roman" w:hAnsi="Times New Roman" w:cs="Times New Roman"/>
        </w:rPr>
      </w:pPr>
      <w:r w:rsidRPr="005A6B9E">
        <w:rPr>
          <w:rFonts w:ascii="Times New Roman" w:hAnsi="Times New Roman" w:cs="Times New Roman"/>
        </w:rPr>
        <w:t>№ 289</w:t>
      </w:r>
    </w:p>
    <w:p w14:paraId="3174B593" w14:textId="3ECA75C3" w:rsidR="00966239" w:rsidRPr="00966239" w:rsidRDefault="00966239" w:rsidP="00966239">
      <w:pPr>
        <w:ind w:left="-426"/>
        <w:jc w:val="right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Приложение 4 к приказу</w:t>
      </w:r>
    </w:p>
    <w:p w14:paraId="656695CD" w14:textId="77777777" w:rsidR="00966239" w:rsidRPr="00966239" w:rsidRDefault="00966239" w:rsidP="00966239">
      <w:pPr>
        <w:ind w:left="-426"/>
        <w:jc w:val="right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Министра финансов</w:t>
      </w:r>
    </w:p>
    <w:p w14:paraId="2B8DCBAA" w14:textId="77777777" w:rsidR="00966239" w:rsidRPr="00966239" w:rsidRDefault="00966239" w:rsidP="00966239">
      <w:pPr>
        <w:ind w:left="-426"/>
        <w:jc w:val="right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Республики Казахстан</w:t>
      </w:r>
    </w:p>
    <w:p w14:paraId="79CB0BB3" w14:textId="77777777" w:rsidR="00966239" w:rsidRPr="00966239" w:rsidRDefault="00966239" w:rsidP="00966239">
      <w:pPr>
        <w:ind w:left="-426"/>
        <w:jc w:val="right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от 28 июня 2017 года</w:t>
      </w:r>
    </w:p>
    <w:p w14:paraId="7D8CD526" w14:textId="77777777" w:rsidR="00966239" w:rsidRPr="00966239" w:rsidRDefault="00966239" w:rsidP="00966239">
      <w:pPr>
        <w:ind w:left="-426"/>
        <w:jc w:val="right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№ 404</w:t>
      </w:r>
    </w:p>
    <w:p w14:paraId="1EDA0E37" w14:textId="77777777" w:rsidR="00966239" w:rsidRPr="00966239" w:rsidRDefault="00966239" w:rsidP="00966239">
      <w:pPr>
        <w:ind w:left="-426"/>
        <w:jc w:val="right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Форма</w:t>
      </w:r>
    </w:p>
    <w:p w14:paraId="2E600DC0" w14:textId="77777777" w:rsidR="00966239" w:rsidRPr="00966239" w:rsidRDefault="00966239" w:rsidP="00966239">
      <w:pPr>
        <w:ind w:left="-426"/>
        <w:jc w:val="center"/>
        <w:rPr>
          <w:rFonts w:ascii="Times New Roman" w:hAnsi="Times New Roman" w:cs="Times New Roman"/>
          <w:b/>
          <w:bCs/>
        </w:rPr>
      </w:pPr>
      <w:r w:rsidRPr="00966239">
        <w:rPr>
          <w:rFonts w:ascii="Times New Roman" w:hAnsi="Times New Roman" w:cs="Times New Roman"/>
          <w:b/>
          <w:bCs/>
        </w:rPr>
        <w:t>Отчет о движении денежных средств (прямой метод) отчетный период 20 ___год</w:t>
      </w:r>
    </w:p>
    <w:p w14:paraId="35FC5A50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Представляется: в депозитарий финансовой отчетности в электронном формате посредством программного обеспечения</w:t>
      </w:r>
    </w:p>
    <w:p w14:paraId="2D21878E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размещена на интернет – ресурсе: www.gov.kz</w:t>
      </w:r>
    </w:p>
    <w:p w14:paraId="7A5A19EA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№ 3 - ДДС-П</w:t>
      </w:r>
    </w:p>
    <w:p w14:paraId="6DA12336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Периодичность: годовая</w:t>
      </w:r>
    </w:p>
    <w:p w14:paraId="59D0BC89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Отчетный период: 20___ года</w:t>
      </w:r>
    </w:p>
    <w:p w14:paraId="37DDBF98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организации публичного интереса (кроме финансовых организаций)</w:t>
      </w:r>
    </w:p>
    <w:p w14:paraId="510BEC4E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ежегодно не позднее 31 августа года, следующего за отчетным</w:t>
      </w:r>
    </w:p>
    <w:p w14:paraId="51754E1E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Примечание: пояснение по заполнению отчета приведено в приложении к форме,</w:t>
      </w:r>
    </w:p>
    <w:p w14:paraId="1C42B050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предназначенной для сбора административных данных</w:t>
      </w:r>
    </w:p>
    <w:p w14:paraId="4572B79E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«Отчет о движении денежных средств (прямой метод)»</w:t>
      </w:r>
    </w:p>
    <w:p w14:paraId="5CFAF7F9" w14:textId="4162BE2D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Бизнес-идентификационный номер </w:t>
      </w:r>
      <w:r w:rsidRPr="00966239">
        <w:rPr>
          <w:rFonts w:ascii="Times New Roman" w:hAnsi="Times New Roman" w:cs="Times New Roman"/>
          <w:noProof/>
        </w:rPr>
        <w:drawing>
          <wp:inline distT="0" distB="0" distL="0" distR="0" wp14:anchorId="59FBF1B6" wp14:editId="4B84D16A">
            <wp:extent cx="4010025" cy="323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7E18D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Метод сбора: на бумажном носителе и в электронном виде</w:t>
      </w:r>
    </w:p>
    <w:p w14:paraId="0064ACC0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Наименование организации _____________________________________</w:t>
      </w:r>
    </w:p>
    <w:p w14:paraId="31440304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за год, заканчивающийся 31 декабря _______ года</w:t>
      </w:r>
    </w:p>
    <w:p w14:paraId="19346BF3" w14:textId="77777777" w:rsidR="00966239" w:rsidRPr="00966239" w:rsidRDefault="00966239" w:rsidP="00966239">
      <w:pPr>
        <w:ind w:left="-426"/>
        <w:jc w:val="both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в тысячах теңге</w:t>
      </w:r>
    </w:p>
    <w:tbl>
      <w:tblPr>
        <w:tblW w:w="10258" w:type="dxa"/>
        <w:tblInd w:w="-4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1"/>
        <w:gridCol w:w="1158"/>
        <w:gridCol w:w="1601"/>
        <w:gridCol w:w="1948"/>
      </w:tblGrid>
      <w:tr w:rsidR="00966239" w:rsidRPr="00966239" w14:paraId="2C1B3A60" w14:textId="77777777" w:rsidTr="00966239">
        <w:trPr>
          <w:trHeight w:val="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5EDD02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5178C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936F7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27134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предыдущий период</w:t>
            </w:r>
          </w:p>
        </w:tc>
      </w:tr>
      <w:tr w:rsidR="00966239" w:rsidRPr="00966239" w14:paraId="7C5EDFBB" w14:textId="77777777" w:rsidTr="00966239">
        <w:trPr>
          <w:trHeight w:val="3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9B357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I. Движение денежных средств от операционной деятельности</w:t>
            </w:r>
          </w:p>
        </w:tc>
      </w:tr>
      <w:tr w:rsidR="00966239" w:rsidRPr="00966239" w14:paraId="50B47410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BA106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Поступление денежных средств, всего (сумма строк с 011 по 016)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1428D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6FAFB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B624F3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046B0CE2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D5785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762BA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753FD2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1E1DD4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07E09870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D9FCCA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товаров и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C39E2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9851E2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8A18A6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07800931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44A52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выручка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819AC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1C49B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44E7DD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ADA5578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ED52A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авансы, полученные от покупателей, заказчиков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89815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333C2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964B79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0407DEF7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0DC7B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по договорам страхования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B4944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A9098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DEB664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47397E29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016BE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94F29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2AEF0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21DD73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C849CE3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A9CEA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68A0E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F16A0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7E4E0A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25DAD360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83A6B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Выбытие денежных средств, всего (сумма строк с 021 по 027)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9F132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AE3E6B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9D6FE8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2D9C30D9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EBD74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AE8A9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08C8B5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08A483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45B86D7B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0AC70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поставщикам за товары и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823B5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2B9D1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35B047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EEBE62A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4CF1C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авансы, выданные поставщикам товаров и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E4674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5B4F5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004F37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0EB51084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E9DCC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оплате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C6CFE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237BA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4BBD96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0FFDD0C0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47567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CC199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FFCA2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FBB28E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1227E346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3DFD1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договорам страхования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231CB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109B2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1BF8E2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D6D9838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46C0E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подоходный налог и другие платежи в бюджет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6455C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3AD18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8466EE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7B6DE819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757B6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0CF1C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A3DEF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AE9A9B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DAD10E7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6E055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Чистая сумма денежных средств от операционной деятельности (строка 010 – строка 020)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CF90A2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EC48E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B5ACA6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4BB4CD44" w14:textId="77777777" w:rsidTr="00966239">
        <w:trPr>
          <w:trHeight w:val="39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6E5B6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Движение денежных средств от инвестиционной деятельности</w:t>
            </w:r>
          </w:p>
        </w:tc>
      </w:tr>
      <w:tr w:rsidR="00966239" w:rsidRPr="00966239" w14:paraId="1F792698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337D8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Поступление денежных средств, всего (сумма строк с 041 по 052)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64478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185CE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B114D6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3BD5112C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CA485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4546F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C0F92E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242610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30E88537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00AB42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B700DB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A8B16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AA2F62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190C09F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4B54D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нематериальных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01947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AA72F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08B18F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A74F047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3A6F6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других долгосрочных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D07B8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1F3A2B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073479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7162B85" w14:textId="77777777" w:rsidTr="00966239">
        <w:trPr>
          <w:trHeight w:val="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32CA6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8BBFD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4C511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CF7DB4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E1509C5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9088F2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долговых инструментов других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E2A0E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429FF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FFCAD5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29E12BF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24C23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при потере контроля над дочерними 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3B500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7A288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70E8C2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4556C9E9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42130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изъятие денежных вкладов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E11E7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5A2E5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B0B683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52D6F22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8CBA8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прочих 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DB859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A0911A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EB6279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11A9737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0D478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7D567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6ADFF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1E93D7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1B8D3B40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27F95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дивиденды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9548B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133A3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AE4B58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7C051292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26B64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2BAC3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79AAF2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9FC2E8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424CB6A1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A6788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69C44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9CBD3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1337B3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3732C1F8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0707D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Выбытие денежных средств, всего (сумма строк с 061 по 073)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C4BCA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85AAE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F968B4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4D41D41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48153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63D6A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2F5495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CCB8A2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13198E95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7330E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29375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3DABE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F86A79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A79C5E8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7FAFD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нематериальных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88958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DE3E0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FD88E7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368E68E3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AA33C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других долгосрочных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90C1EB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6C147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58CBC7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D080407" w14:textId="77777777" w:rsidTr="00966239">
        <w:trPr>
          <w:trHeight w:val="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5A8CE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DC5BD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BC7D2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1B3689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385FE42F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8F6DB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долговых инструментов других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70D1F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34757A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8BCDB8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EC4E1E3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C1BED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контроля над дочерними 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C2D07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C42BF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D76831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BE2A8A3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1AA33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денежных вкладов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F5834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BAEB8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EA699D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282F3B6F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6C781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48D6F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6B80E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3CAFBF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99A5D20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07CD5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прочих 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5D6F6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87925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06F2B8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533330B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F37E2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займов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3A61E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C9967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9DD64E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21C71F0D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3A1C7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63CC0A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97734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2F1861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2FE3647E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FEF91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 в ассоциированные и дочерние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A67FC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80FDE2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98CC52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10F8664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93159B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B0C15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F6CF6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7F41E3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0F61125F" w14:textId="77777777" w:rsidTr="00966239">
        <w:trPr>
          <w:trHeight w:val="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A39DD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Чистая сумма денежных средств от инвестиционной деятельности (строка 040 – строка 060)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EC2AE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37F22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50DDFD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2152556D" w14:textId="77777777" w:rsidTr="00966239">
        <w:trPr>
          <w:trHeight w:val="3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0A89BA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III. Движение денежных средств от финансовой деятельности</w:t>
            </w:r>
          </w:p>
        </w:tc>
      </w:tr>
      <w:tr w:rsidR="00966239" w:rsidRPr="00966239" w14:paraId="09F9F62D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A3FA8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Поступление денежных средств, всего (сумма строк с 091 по 094)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D0102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075CE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835252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7C90178B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65CA0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054D4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72A6F7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7C031C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5BAE64C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E42F8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эмиссия акций и других финансовых инструментов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00F80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38338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1CCB94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48439651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21E36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займов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1EA31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628E5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FB0D8C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288FA5F6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EA6ED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AA86D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03DF6A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9EC245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3324DF6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DEA07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BFB83F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0C24C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EAA7C0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154DA997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E5AEB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Выбытие денежных средств, всего (сумма строк с 101 по 105)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6C358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4DC1A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0BD095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7BFDD0C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6FC7F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564A5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6E7A4B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5659CD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18A0BE2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8FEB7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займов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488FAB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BC546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FE1574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1690502E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F6C9F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AF2C61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462D5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45A9D0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4C64A11B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60B05B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5A5D0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AF20A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842AA4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8D303EE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85663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собственникам по акциям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B045C5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7169F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FAE293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2D1C82E0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4ABC33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выбытия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2291E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42EB5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4B0C1C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5899916D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D58E70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Чистая сумма денежных средств от финансовой деятельности (строка 090 – строка 100)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C627F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F8214B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223009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7222D801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6CD95E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Влияние обменных курсов валют к тенге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DBABA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555B4B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9C317A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46110826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C5918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Влияние изменения балансовой стоимости денежных средств и их эквивалентов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6CC8EC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65009D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D5830B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351C0776" w14:textId="77777777" w:rsidTr="00966239">
        <w:trPr>
          <w:trHeight w:val="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727AC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Увеличение +/- уменьшение денежных средств (строка 030 +/- строка 080 +/- строка 110 +/- строка 120 +/- строка 130)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DC6654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4E7609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132915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65545424" w14:textId="77777777" w:rsidTr="00966239">
        <w:trPr>
          <w:trHeight w:val="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57050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Денежные средства и их эквиваленты на начало отчетного периода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6871C7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E1946A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079E64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239" w:rsidRPr="00966239" w14:paraId="46DB48C4" w14:textId="77777777" w:rsidTr="00966239">
        <w:trPr>
          <w:trHeight w:val="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2CE5E8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Денежные средства и их эквиваленты на конец отчетного периода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7CE6A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A94166" w14:textId="77777777" w:rsidR="00966239" w:rsidRPr="00966239" w:rsidRDefault="00966239" w:rsidP="00966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D0C1" w14:textId="77777777" w:rsidR="00966239" w:rsidRPr="00966239" w:rsidRDefault="00966239" w:rsidP="0096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67E53F" w14:textId="77777777" w:rsidR="00966239" w:rsidRDefault="00966239" w:rsidP="00966239">
      <w:pPr>
        <w:ind w:left="-426"/>
        <w:rPr>
          <w:rFonts w:ascii="Times New Roman" w:hAnsi="Times New Roman" w:cs="Times New Roman"/>
        </w:rPr>
      </w:pPr>
    </w:p>
    <w:p w14:paraId="0B69D85E" w14:textId="3E2513CC" w:rsidR="00966239" w:rsidRPr="00966239" w:rsidRDefault="00966239" w:rsidP="00966239">
      <w:pPr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Наименование ______________________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966239">
        <w:rPr>
          <w:rFonts w:ascii="Times New Roman" w:hAnsi="Times New Roman" w:cs="Times New Roman"/>
        </w:rPr>
        <w:t>Адрес_______________________</w:t>
      </w:r>
    </w:p>
    <w:p w14:paraId="033E0FFA" w14:textId="77777777" w:rsidR="00966239" w:rsidRDefault="00966239" w:rsidP="00966239">
      <w:pPr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lastRenderedPageBreak/>
        <w:t>___________________________________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966239">
        <w:rPr>
          <w:rFonts w:ascii="Times New Roman" w:hAnsi="Times New Roman" w:cs="Times New Roman"/>
        </w:rPr>
        <w:t>____________________________</w:t>
      </w:r>
    </w:p>
    <w:p w14:paraId="26395BCC" w14:textId="77777777" w:rsidR="00966239" w:rsidRDefault="00966239" w:rsidP="00966239">
      <w:pPr>
        <w:ind w:left="-426"/>
        <w:rPr>
          <w:rFonts w:ascii="Times New Roman" w:hAnsi="Times New Roman" w:cs="Times New Roman"/>
        </w:rPr>
      </w:pPr>
    </w:p>
    <w:p w14:paraId="0ABAA8A2" w14:textId="24C149CF" w:rsidR="00966239" w:rsidRPr="00966239" w:rsidRDefault="00966239" w:rsidP="00966239">
      <w:pPr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Телефон _____________________________________________________________</w:t>
      </w:r>
    </w:p>
    <w:p w14:paraId="35E4124A" w14:textId="77777777" w:rsidR="00966239" w:rsidRPr="00966239" w:rsidRDefault="00966239" w:rsidP="00966239">
      <w:pPr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Адрес электронной почты ______________________________________________</w:t>
      </w:r>
    </w:p>
    <w:p w14:paraId="099E66A5" w14:textId="77777777" w:rsidR="00966239" w:rsidRPr="00966239" w:rsidRDefault="00966239" w:rsidP="00966239">
      <w:pPr>
        <w:spacing w:after="0"/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Исполнитель _________________________________________________________</w:t>
      </w:r>
    </w:p>
    <w:p w14:paraId="1CD47F8A" w14:textId="2B49E8C1" w:rsidR="00966239" w:rsidRDefault="00966239" w:rsidP="00966239">
      <w:pPr>
        <w:spacing w:after="0"/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 xml:space="preserve">                    фамилия, имя и отчество (при его наличии) подпись, телефон</w:t>
      </w:r>
    </w:p>
    <w:p w14:paraId="4D72F96C" w14:textId="77777777" w:rsidR="00966239" w:rsidRPr="00966239" w:rsidRDefault="00966239" w:rsidP="00966239">
      <w:pPr>
        <w:spacing w:after="0"/>
        <w:ind w:left="-426"/>
        <w:rPr>
          <w:rFonts w:ascii="Times New Roman" w:hAnsi="Times New Roman" w:cs="Times New Roman"/>
        </w:rPr>
      </w:pPr>
    </w:p>
    <w:p w14:paraId="1F2DA26F" w14:textId="77777777" w:rsidR="00966239" w:rsidRPr="00966239" w:rsidRDefault="00966239" w:rsidP="00966239">
      <w:pPr>
        <w:spacing w:after="0"/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Руководитель _____________________________________________ ___________</w:t>
      </w:r>
    </w:p>
    <w:p w14:paraId="34BD32DF" w14:textId="01837389" w:rsidR="00966239" w:rsidRDefault="00966239" w:rsidP="00966239">
      <w:pPr>
        <w:spacing w:after="0"/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2AF3FAC1" w14:textId="77777777" w:rsidR="00966239" w:rsidRPr="00966239" w:rsidRDefault="00966239" w:rsidP="00966239">
      <w:pPr>
        <w:spacing w:after="0"/>
        <w:ind w:left="-426"/>
        <w:rPr>
          <w:rFonts w:ascii="Times New Roman" w:hAnsi="Times New Roman" w:cs="Times New Roman"/>
        </w:rPr>
      </w:pPr>
    </w:p>
    <w:p w14:paraId="595577D7" w14:textId="77777777" w:rsidR="00966239" w:rsidRPr="00966239" w:rsidRDefault="00966239" w:rsidP="00966239">
      <w:pPr>
        <w:spacing w:after="0"/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Главный бухгалтер _________________________________________ __________</w:t>
      </w:r>
    </w:p>
    <w:p w14:paraId="3EE36359" w14:textId="548966D0" w:rsidR="00966239" w:rsidRDefault="00966239" w:rsidP="00966239">
      <w:pPr>
        <w:spacing w:after="0"/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363A2A41" w14:textId="77777777" w:rsidR="00966239" w:rsidRPr="00966239" w:rsidRDefault="00966239" w:rsidP="00966239">
      <w:pPr>
        <w:spacing w:after="0"/>
        <w:ind w:left="-426"/>
        <w:rPr>
          <w:rFonts w:ascii="Times New Roman" w:hAnsi="Times New Roman" w:cs="Times New Roman"/>
        </w:rPr>
      </w:pPr>
    </w:p>
    <w:p w14:paraId="769E3FD3" w14:textId="7073E0A5" w:rsidR="00966239" w:rsidRPr="00966239" w:rsidRDefault="00966239" w:rsidP="00966239">
      <w:pPr>
        <w:ind w:left="-426"/>
        <w:rPr>
          <w:rFonts w:ascii="Times New Roman" w:hAnsi="Times New Roman" w:cs="Times New Roman"/>
        </w:rPr>
      </w:pPr>
      <w:r w:rsidRPr="00966239">
        <w:rPr>
          <w:rFonts w:ascii="Times New Roman" w:hAnsi="Times New Roman" w:cs="Times New Roman"/>
        </w:rPr>
        <w:t>Место печати «___» _______________ ____ года</w:t>
      </w:r>
    </w:p>
    <w:p w14:paraId="7A9B4C44" w14:textId="77777777" w:rsidR="00966239" w:rsidRPr="00966239" w:rsidRDefault="00966239" w:rsidP="00966239">
      <w:pPr>
        <w:ind w:left="-426"/>
        <w:rPr>
          <w:rFonts w:ascii="Times New Roman" w:hAnsi="Times New Roman" w:cs="Times New Roman"/>
        </w:rPr>
      </w:pPr>
    </w:p>
    <w:sectPr w:rsidR="00966239" w:rsidRPr="00966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5DF"/>
    <w:rsid w:val="002A25DF"/>
    <w:rsid w:val="005A6B9E"/>
    <w:rsid w:val="00867BDA"/>
    <w:rsid w:val="0096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AB237"/>
  <w15:chartTrackingRefBased/>
  <w15:docId w15:val="{A165B5F8-1FC9-452D-8991-3DDB3294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5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29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30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34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857</Words>
  <Characters>4888</Characters>
  <Application>Microsoft Office Word</Application>
  <DocSecurity>0</DocSecurity>
  <Lines>40</Lines>
  <Paragraphs>11</Paragraphs>
  <ScaleCrop>false</ScaleCrop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2026-05-14T09:21:00Z</dcterms:created>
  <dcterms:modified xsi:type="dcterms:W3CDTF">2026-05-18T05:42:00Z</dcterms:modified>
</cp:coreProperties>
</file>